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5"/>
        <w:gridCol w:w="992"/>
        <w:gridCol w:w="6433"/>
      </w:tblGrid>
      <w:tr w:rsidR="00FE35E1" w:rsidRPr="00D516B6" w14:paraId="7D47041C" w14:textId="77777777" w:rsidTr="00FE35E1">
        <w:trPr>
          <w:trHeight w:val="340"/>
          <w:jc w:val="center"/>
        </w:trPr>
        <w:tc>
          <w:tcPr>
            <w:tcW w:w="98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25980D" w14:textId="39322AF2" w:rsidR="00FE35E1" w:rsidRPr="00D516B6" w:rsidRDefault="000A3D30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Proposal </w:t>
            </w:r>
            <w:r w:rsidR="00FE35E1"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</w:tr>
      <w:tr w:rsidR="008E30EB" w:rsidRPr="00D516B6" w14:paraId="4F3822A1" w14:textId="77777777" w:rsidTr="00431F6A">
        <w:trPr>
          <w:trHeight w:val="473"/>
          <w:jc w:val="center"/>
        </w:trPr>
        <w:tc>
          <w:tcPr>
            <w:tcW w:w="9890" w:type="dxa"/>
            <w:gridSpan w:val="3"/>
            <w:shd w:val="clear" w:color="auto" w:fill="FFFFFF" w:themeFill="background1"/>
          </w:tcPr>
          <w:p w14:paraId="6895A06B" w14:textId="3C7C1942" w:rsidR="0037588F" w:rsidRPr="00D516B6" w:rsidRDefault="0037588F" w:rsidP="00FE3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1982" w:rsidRPr="00D516B6" w14:paraId="7E3A83B0" w14:textId="77777777" w:rsidTr="00FE35E1">
        <w:trPr>
          <w:trHeight w:val="313"/>
          <w:jc w:val="center"/>
        </w:trPr>
        <w:tc>
          <w:tcPr>
            <w:tcW w:w="9890" w:type="dxa"/>
            <w:gridSpan w:val="3"/>
            <w:shd w:val="clear" w:color="auto" w:fill="BFBFBF" w:themeFill="background1" w:themeFillShade="BF"/>
          </w:tcPr>
          <w:p w14:paraId="0A94818C" w14:textId="6EEBE98C" w:rsidR="00DD1982" w:rsidRPr="00D516B6" w:rsidRDefault="00DD1982" w:rsidP="00DD198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Principal Investigator</w:t>
            </w:r>
          </w:p>
        </w:tc>
      </w:tr>
      <w:tr w:rsidR="005A7EF3" w:rsidRPr="00D516B6" w14:paraId="2BD11DEB" w14:textId="77777777" w:rsidTr="00FE35E1">
        <w:trPr>
          <w:trHeight w:val="228"/>
          <w:jc w:val="center"/>
        </w:trPr>
        <w:tc>
          <w:tcPr>
            <w:tcW w:w="3457" w:type="dxa"/>
            <w:gridSpan w:val="2"/>
            <w:shd w:val="clear" w:color="auto" w:fill="D9D9D9" w:themeFill="background1" w:themeFillShade="D9"/>
          </w:tcPr>
          <w:p w14:paraId="79607F86" w14:textId="77777777" w:rsidR="005A7EF3" w:rsidRPr="00D516B6" w:rsidRDefault="005A7EF3" w:rsidP="00CA6D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433" w:type="dxa"/>
            <w:shd w:val="clear" w:color="auto" w:fill="D9D9D9" w:themeFill="background1" w:themeFillShade="D9"/>
          </w:tcPr>
          <w:p w14:paraId="06093F61" w14:textId="10758442" w:rsidR="005A7EF3" w:rsidRPr="00D516B6" w:rsidRDefault="005A7EF3" w:rsidP="00CA6D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sz w:val="20"/>
                <w:szCs w:val="20"/>
                <w:lang w:val="en-US"/>
              </w:rPr>
              <w:t>Job Title and Institution</w:t>
            </w:r>
          </w:p>
        </w:tc>
      </w:tr>
      <w:tr w:rsidR="005A7EF3" w:rsidRPr="00D516B6" w14:paraId="2127AD48" w14:textId="77777777" w:rsidTr="00FE35E1">
        <w:trPr>
          <w:trHeight w:val="545"/>
          <w:jc w:val="center"/>
        </w:trPr>
        <w:tc>
          <w:tcPr>
            <w:tcW w:w="3457" w:type="dxa"/>
            <w:gridSpan w:val="2"/>
          </w:tcPr>
          <w:p w14:paraId="651DA33E" w14:textId="77777777" w:rsidR="005A7EF3" w:rsidRPr="00D516B6" w:rsidRDefault="005A7EF3" w:rsidP="00CA6D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</w:tcPr>
          <w:p w14:paraId="3D0C6FBE" w14:textId="77777777" w:rsidR="005A7EF3" w:rsidRPr="00D516B6" w:rsidRDefault="005A7EF3" w:rsidP="00CA6D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53E6" w:rsidRPr="00D516B6" w14:paraId="0CD2CE5B" w14:textId="77777777" w:rsidTr="00FE35E1">
        <w:trPr>
          <w:trHeight w:val="327"/>
          <w:jc w:val="center"/>
        </w:trPr>
        <w:tc>
          <w:tcPr>
            <w:tcW w:w="9890" w:type="dxa"/>
            <w:gridSpan w:val="3"/>
            <w:shd w:val="clear" w:color="auto" w:fill="BFBFBF" w:themeFill="background1" w:themeFillShade="BF"/>
          </w:tcPr>
          <w:p w14:paraId="523D181C" w14:textId="15F59B4C" w:rsidR="001A53E6" w:rsidRPr="00D516B6" w:rsidRDefault="001A53E6" w:rsidP="008E30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Co-</w:t>
            </w:r>
            <w:r w:rsidR="000A3D30"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nvestigators</w:t>
            </w:r>
            <w:r w:rsidR="00DD1982"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22C23"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(required for all clinical applications)</w:t>
            </w:r>
          </w:p>
        </w:tc>
      </w:tr>
      <w:tr w:rsidR="001A53E6" w:rsidRPr="00D516B6" w14:paraId="78197269" w14:textId="77777777" w:rsidTr="00FE35E1">
        <w:trPr>
          <w:trHeight w:val="321"/>
          <w:jc w:val="center"/>
        </w:trPr>
        <w:tc>
          <w:tcPr>
            <w:tcW w:w="3457" w:type="dxa"/>
            <w:gridSpan w:val="2"/>
            <w:shd w:val="clear" w:color="auto" w:fill="D9D9D9" w:themeFill="background1" w:themeFillShade="D9"/>
          </w:tcPr>
          <w:p w14:paraId="03C37252" w14:textId="59CCB795" w:rsidR="001A53E6" w:rsidRPr="00D516B6" w:rsidRDefault="001A53E6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6433" w:type="dxa"/>
            <w:shd w:val="clear" w:color="auto" w:fill="D9D9D9" w:themeFill="background1" w:themeFillShade="D9"/>
          </w:tcPr>
          <w:p w14:paraId="64AA660A" w14:textId="1F2B5D4A" w:rsidR="001A53E6" w:rsidRPr="00D516B6" w:rsidRDefault="00C97363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sz w:val="20"/>
                <w:szCs w:val="20"/>
                <w:lang w:val="en-US"/>
              </w:rPr>
              <w:t xml:space="preserve">Job Title and </w:t>
            </w:r>
            <w:r w:rsidR="001A53E6" w:rsidRPr="00D516B6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</w:tr>
      <w:tr w:rsidR="001A53E6" w:rsidRPr="00D516B6" w14:paraId="3E94494C" w14:textId="77777777" w:rsidTr="00FE35E1">
        <w:trPr>
          <w:trHeight w:val="545"/>
          <w:jc w:val="center"/>
        </w:trPr>
        <w:tc>
          <w:tcPr>
            <w:tcW w:w="3457" w:type="dxa"/>
            <w:gridSpan w:val="2"/>
          </w:tcPr>
          <w:p w14:paraId="4F2F25AA" w14:textId="77777777" w:rsidR="001A53E6" w:rsidRPr="00D516B6" w:rsidRDefault="001A53E6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</w:tcPr>
          <w:p w14:paraId="5EC4CA5D" w14:textId="77777777" w:rsidR="001A53E6" w:rsidRPr="00D516B6" w:rsidRDefault="001A53E6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53E6" w:rsidRPr="00D516B6" w14:paraId="674CB92B" w14:textId="77777777" w:rsidTr="00FE35E1">
        <w:trPr>
          <w:trHeight w:val="545"/>
          <w:jc w:val="center"/>
        </w:trPr>
        <w:tc>
          <w:tcPr>
            <w:tcW w:w="3457" w:type="dxa"/>
            <w:gridSpan w:val="2"/>
          </w:tcPr>
          <w:p w14:paraId="0CDAB4A6" w14:textId="77777777" w:rsidR="001A53E6" w:rsidRPr="00D516B6" w:rsidRDefault="001A53E6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</w:tcPr>
          <w:p w14:paraId="3D50FED3" w14:textId="77777777" w:rsidR="001A53E6" w:rsidRPr="00D516B6" w:rsidRDefault="001A53E6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35E1" w:rsidRPr="00D516B6" w14:paraId="0138C799" w14:textId="77777777" w:rsidTr="00AD12D8">
        <w:trPr>
          <w:trHeight w:val="327"/>
          <w:jc w:val="center"/>
        </w:trPr>
        <w:tc>
          <w:tcPr>
            <w:tcW w:w="2465" w:type="dxa"/>
            <w:shd w:val="clear" w:color="auto" w:fill="D9D9D9" w:themeFill="background1" w:themeFillShade="D9"/>
          </w:tcPr>
          <w:p w14:paraId="7578F5C0" w14:textId="7946B9CB" w:rsidR="00FE35E1" w:rsidRPr="00D516B6" w:rsidRDefault="00FE35E1" w:rsidP="008E30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b/>
                <w:sz w:val="20"/>
                <w:szCs w:val="20"/>
                <w:lang w:val="de-CH"/>
              </w:rPr>
              <w:t>Nationality</w:t>
            </w: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425" w:type="dxa"/>
            <w:gridSpan w:val="2"/>
          </w:tcPr>
          <w:p w14:paraId="3C78CC0C" w14:textId="77777777" w:rsidR="00FE35E1" w:rsidRPr="00D516B6" w:rsidRDefault="00FE35E1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35E1" w:rsidRPr="00D516B6" w14:paraId="64074CC1" w14:textId="77777777" w:rsidTr="00AD12D8">
        <w:trPr>
          <w:trHeight w:val="291"/>
          <w:jc w:val="center"/>
        </w:trPr>
        <w:tc>
          <w:tcPr>
            <w:tcW w:w="2465" w:type="dxa"/>
            <w:shd w:val="clear" w:color="auto" w:fill="D9D9D9" w:themeFill="background1" w:themeFillShade="D9"/>
          </w:tcPr>
          <w:p w14:paraId="48C6A649" w14:textId="461A1C87" w:rsidR="00051FD6" w:rsidRPr="00D516B6" w:rsidRDefault="00051FD6" w:rsidP="008E30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PNRC member since:</w:t>
            </w:r>
          </w:p>
          <w:p w14:paraId="158078AA" w14:textId="090F0864" w:rsidR="00822C23" w:rsidRPr="00D516B6" w:rsidRDefault="00822C23" w:rsidP="008E30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7425" w:type="dxa"/>
            <w:gridSpan w:val="2"/>
          </w:tcPr>
          <w:p w14:paraId="7CA1BE1D" w14:textId="77777777" w:rsidR="00FE35E1" w:rsidRPr="00D516B6" w:rsidRDefault="00FE35E1" w:rsidP="008E30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12D8" w:rsidRPr="00D516B6" w14:paraId="4A01ED04" w14:textId="77777777" w:rsidTr="00AD12D8">
        <w:trPr>
          <w:trHeight w:val="255"/>
          <w:jc w:val="center"/>
        </w:trPr>
        <w:tc>
          <w:tcPr>
            <w:tcW w:w="2465" w:type="dxa"/>
            <w:shd w:val="clear" w:color="auto" w:fill="D9D9D9" w:themeFill="background1" w:themeFillShade="D9"/>
          </w:tcPr>
          <w:p w14:paraId="7EB55CC9" w14:textId="2B6B2B71" w:rsidR="00AD12D8" w:rsidRPr="00D516B6" w:rsidRDefault="00AD12D8" w:rsidP="00E656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Degrees/Diplomas</w:t>
            </w:r>
            <w:r w:rsidRPr="00D516B6">
              <w:rPr>
                <w:rFonts w:ascii="Arial" w:hAnsi="Arial" w:cs="Arial"/>
                <w:sz w:val="20"/>
                <w:szCs w:val="20"/>
                <w:lang w:val="en-US"/>
              </w:rPr>
              <w:t xml:space="preserve"> (including year conferred):</w:t>
            </w:r>
          </w:p>
        </w:tc>
        <w:tc>
          <w:tcPr>
            <w:tcW w:w="7425" w:type="dxa"/>
            <w:gridSpan w:val="2"/>
          </w:tcPr>
          <w:p w14:paraId="682AB8D7" w14:textId="496E6903" w:rsidR="00AD12D8" w:rsidRPr="00D516B6" w:rsidRDefault="00AD12D8" w:rsidP="00E656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2438" w:rsidRPr="00D516B6" w14:paraId="31306D02" w14:textId="77777777" w:rsidTr="00122438">
        <w:trPr>
          <w:trHeight w:val="342"/>
          <w:jc w:val="center"/>
        </w:trPr>
        <w:tc>
          <w:tcPr>
            <w:tcW w:w="9890" w:type="dxa"/>
            <w:gridSpan w:val="3"/>
            <w:shd w:val="clear" w:color="auto" w:fill="D9D9D9" w:themeFill="background1" w:themeFillShade="D9"/>
          </w:tcPr>
          <w:p w14:paraId="1960C9F5" w14:textId="1292C570" w:rsidR="00122438" w:rsidRPr="00D516B6" w:rsidRDefault="0098122B" w:rsidP="006A7D6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Research </w:t>
            </w:r>
            <w:r w:rsidRPr="008B07FE">
              <w:rPr>
                <w:b/>
                <w:bCs/>
                <w:sz w:val="20"/>
                <w:szCs w:val="20"/>
                <w:lang w:val="en-GB"/>
              </w:rPr>
              <w:t>Project (</w:t>
            </w:r>
            <w:r w:rsidR="00183491">
              <w:rPr>
                <w:b/>
                <w:bCs/>
                <w:sz w:val="20"/>
                <w:szCs w:val="20"/>
                <w:lang w:val="en-GB"/>
              </w:rPr>
              <w:t>Hypothesis, 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ims, </w:t>
            </w:r>
            <w:r w:rsidR="00183491">
              <w:rPr>
                <w:b/>
                <w:bCs/>
                <w:sz w:val="20"/>
                <w:szCs w:val="20"/>
                <w:lang w:val="en-GB"/>
              </w:rPr>
              <w:t>R</w:t>
            </w:r>
            <w:r w:rsidRPr="008B07FE">
              <w:rPr>
                <w:b/>
                <w:bCs/>
                <w:sz w:val="20"/>
                <w:szCs w:val="20"/>
                <w:lang w:val="en-GB"/>
              </w:rPr>
              <w:t>ationale</w:t>
            </w:r>
            <w:r w:rsidR="00183491">
              <w:rPr>
                <w:b/>
                <w:bCs/>
                <w:sz w:val="20"/>
                <w:szCs w:val="20"/>
                <w:lang w:val="en-GB"/>
              </w:rPr>
              <w:t xml:space="preserve"> / Significance</w:t>
            </w:r>
            <w:r w:rsidRPr="008B07FE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183491">
              <w:rPr>
                <w:b/>
                <w:bCs/>
                <w:sz w:val="20"/>
                <w:szCs w:val="20"/>
                <w:lang w:val="en-GB"/>
              </w:rPr>
              <w:t>Background, Preliminary Data, Approach, R</w:t>
            </w:r>
            <w:r w:rsidRPr="008B07FE">
              <w:rPr>
                <w:b/>
                <w:bCs/>
                <w:sz w:val="20"/>
                <w:szCs w:val="20"/>
                <w:lang w:val="en-GB"/>
              </w:rPr>
              <w:t>elevance</w:t>
            </w:r>
            <w:r w:rsidR="00183491">
              <w:rPr>
                <w:b/>
                <w:bCs/>
                <w:sz w:val="20"/>
                <w:szCs w:val="20"/>
                <w:lang w:val="en-GB"/>
              </w:rPr>
              <w:t xml:space="preserve"> to </w:t>
            </w:r>
            <w:proofErr w:type="spellStart"/>
            <w:r w:rsidR="00183491">
              <w:rPr>
                <w:b/>
                <w:bCs/>
                <w:sz w:val="20"/>
                <w:szCs w:val="20"/>
                <w:lang w:val="en-GB"/>
              </w:rPr>
              <w:t>pediatric</w:t>
            </w:r>
            <w:proofErr w:type="spellEnd"/>
            <w:r w:rsidR="00183491">
              <w:rPr>
                <w:b/>
                <w:bCs/>
                <w:sz w:val="20"/>
                <w:szCs w:val="20"/>
                <w:lang w:val="en-GB"/>
              </w:rPr>
              <w:t xml:space="preserve"> glomerular disease</w:t>
            </w:r>
            <w:r w:rsidRPr="008B07FE">
              <w:rPr>
                <w:b/>
                <w:bCs/>
                <w:sz w:val="20"/>
                <w:szCs w:val="20"/>
                <w:lang w:val="en-GB"/>
              </w:rPr>
              <w:t xml:space="preserve">) </w:t>
            </w:r>
            <w:r w:rsidRPr="008B07FE">
              <w:rPr>
                <w:bCs/>
                <w:sz w:val="20"/>
                <w:szCs w:val="20"/>
                <w:lang w:val="en-GB"/>
              </w:rPr>
              <w:t>(</w:t>
            </w:r>
            <w:r w:rsidR="00183491">
              <w:rPr>
                <w:bCs/>
                <w:sz w:val="20"/>
                <w:szCs w:val="20"/>
                <w:lang w:val="en-GB"/>
              </w:rPr>
              <w:t>M</w:t>
            </w:r>
            <w:r w:rsidRPr="008B07FE">
              <w:rPr>
                <w:bCs/>
                <w:sz w:val="20"/>
                <w:szCs w:val="20"/>
                <w:lang w:val="en-GB"/>
              </w:rPr>
              <w:t>ax</w:t>
            </w:r>
            <w:r w:rsidR="00183491">
              <w:rPr>
                <w:bCs/>
                <w:sz w:val="20"/>
                <w:szCs w:val="20"/>
                <w:lang w:val="en-GB"/>
              </w:rPr>
              <w:t>imum</w:t>
            </w:r>
            <w:r w:rsidRPr="008B07FE"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2</w:t>
            </w:r>
            <w:r w:rsidR="00183491">
              <w:rPr>
                <w:bCs/>
                <w:sz w:val="20"/>
                <w:szCs w:val="20"/>
                <w:lang w:val="en-GB"/>
              </w:rPr>
              <w:t>,</w:t>
            </w:r>
            <w:r>
              <w:rPr>
                <w:bCs/>
                <w:sz w:val="20"/>
                <w:szCs w:val="20"/>
                <w:lang w:val="en-GB"/>
              </w:rPr>
              <w:t>0</w:t>
            </w:r>
            <w:r w:rsidRPr="008B07FE">
              <w:rPr>
                <w:bCs/>
                <w:sz w:val="20"/>
                <w:szCs w:val="20"/>
                <w:lang w:val="en-GB"/>
              </w:rPr>
              <w:t>00 words</w:t>
            </w:r>
            <w:r w:rsidR="00183491">
              <w:rPr>
                <w:bCs/>
                <w:sz w:val="20"/>
                <w:szCs w:val="20"/>
                <w:lang w:val="en-GB"/>
              </w:rPr>
              <w:t xml:space="preserve">; </w:t>
            </w:r>
            <w:proofErr w:type="gramStart"/>
            <w:r w:rsidR="00183491">
              <w:rPr>
                <w:bCs/>
                <w:sz w:val="20"/>
                <w:szCs w:val="20"/>
                <w:lang w:val="en-GB"/>
              </w:rPr>
              <w:t>11 point</w:t>
            </w:r>
            <w:proofErr w:type="gramEnd"/>
            <w:r w:rsidR="00183491">
              <w:rPr>
                <w:bCs/>
                <w:sz w:val="20"/>
                <w:szCs w:val="20"/>
                <w:lang w:val="en-GB"/>
              </w:rPr>
              <w:t xml:space="preserve"> font; </w:t>
            </w:r>
            <w:r w:rsidR="0046531E">
              <w:rPr>
                <w:bCs/>
                <w:sz w:val="20"/>
                <w:szCs w:val="20"/>
                <w:lang w:val="en-GB"/>
              </w:rPr>
              <w:t>1</w:t>
            </w:r>
            <w:r w:rsidR="006A7D6E">
              <w:rPr>
                <w:bCs/>
                <w:sz w:val="20"/>
                <w:szCs w:val="20"/>
                <w:lang w:val="en-GB"/>
              </w:rPr>
              <w:t>-</w:t>
            </w:r>
            <w:r w:rsidR="00183491">
              <w:rPr>
                <w:bCs/>
                <w:sz w:val="20"/>
                <w:szCs w:val="20"/>
                <w:lang w:val="en-GB"/>
              </w:rPr>
              <w:t>inch margins</w:t>
            </w:r>
            <w:r w:rsidRPr="008B07FE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122438" w:rsidRPr="00D516B6" w14:paraId="1E5E45EA" w14:textId="77777777" w:rsidTr="001238A1">
        <w:trPr>
          <w:jc w:val="center"/>
        </w:trPr>
        <w:tc>
          <w:tcPr>
            <w:tcW w:w="9890" w:type="dxa"/>
            <w:gridSpan w:val="3"/>
          </w:tcPr>
          <w:p w14:paraId="0F006CE5" w14:textId="77777777" w:rsidR="00122438" w:rsidRPr="00D516B6" w:rsidRDefault="00122438" w:rsidP="00E6569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2438" w:rsidRPr="00D516B6" w14:paraId="5ADEFA00" w14:textId="77777777" w:rsidTr="00FE35E1">
        <w:trPr>
          <w:jc w:val="center"/>
        </w:trPr>
        <w:tc>
          <w:tcPr>
            <w:tcW w:w="9890" w:type="dxa"/>
            <w:gridSpan w:val="3"/>
          </w:tcPr>
          <w:p w14:paraId="7788EC52" w14:textId="77777777" w:rsidR="00122438" w:rsidRPr="00D516B6" w:rsidRDefault="00122438" w:rsidP="001224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31F6A" w:rsidRPr="00D516B6" w14:paraId="6B798124" w14:textId="77777777" w:rsidTr="00BE6A1B">
        <w:trPr>
          <w:jc w:val="center"/>
        </w:trPr>
        <w:tc>
          <w:tcPr>
            <w:tcW w:w="9890" w:type="dxa"/>
            <w:gridSpan w:val="3"/>
            <w:shd w:val="clear" w:color="auto" w:fill="D9D9D9" w:themeFill="background1" w:themeFillShade="D9"/>
          </w:tcPr>
          <w:p w14:paraId="775AA504" w14:textId="3415A6CE" w:rsidR="00431F6A" w:rsidRPr="00D516B6" w:rsidRDefault="00431F6A" w:rsidP="00431F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6B6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References</w:t>
            </w:r>
            <w:r w:rsidRPr="00D516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E59EB">
              <w:rPr>
                <w:rFonts w:ascii="Arial" w:hAnsi="Arial" w:cs="Arial"/>
                <w:sz w:val="20"/>
                <w:szCs w:val="20"/>
                <w:lang w:val="en-US"/>
              </w:rPr>
              <w:t>(no limit)</w:t>
            </w:r>
          </w:p>
        </w:tc>
      </w:tr>
      <w:tr w:rsidR="00431F6A" w:rsidRPr="00D516B6" w14:paraId="7D79832A" w14:textId="77777777" w:rsidTr="00431F6A">
        <w:trPr>
          <w:trHeight w:val="441"/>
          <w:jc w:val="center"/>
        </w:trPr>
        <w:tc>
          <w:tcPr>
            <w:tcW w:w="9890" w:type="dxa"/>
            <w:gridSpan w:val="3"/>
          </w:tcPr>
          <w:p w14:paraId="2F5C280F" w14:textId="77777777" w:rsidR="00431F6A" w:rsidRPr="00D516B6" w:rsidRDefault="00431F6A" w:rsidP="00BE6A1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E1FAFF5" w14:textId="161B54EC" w:rsidR="00BA353A" w:rsidRDefault="00BA353A" w:rsidP="00BA353A">
      <w:pPr>
        <w:spacing w:before="120" w:after="120"/>
        <w:rPr>
          <w:rFonts w:ascii="Arial" w:hAnsi="Arial" w:cs="Arial"/>
          <w:b/>
          <w:iCs/>
          <w:lang w:val="en-US"/>
        </w:rPr>
      </w:pPr>
      <w:r w:rsidRPr="00BA353A">
        <w:rPr>
          <w:b/>
          <w:bCs/>
          <w:lang w:val="en-US"/>
        </w:rPr>
        <w:t xml:space="preserve">Please send the application as a single pdf by </w:t>
      </w:r>
      <w:r w:rsidR="00A841A6" w:rsidRPr="00BA353A">
        <w:rPr>
          <w:b/>
          <w:bCs/>
          <w:iCs/>
          <w:lang w:val="en-US"/>
        </w:rPr>
        <w:t>email to</w:t>
      </w:r>
      <w:r w:rsidRPr="00BA353A">
        <w:rPr>
          <w:b/>
          <w:bCs/>
          <w:iCs/>
          <w:lang w:val="en-US"/>
        </w:rPr>
        <w:t xml:space="preserve">: </w:t>
      </w:r>
      <w:r w:rsidRPr="00BA353A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BA353A">
        <w:rPr>
          <w:b/>
          <w:bCs/>
          <w:iCs/>
          <w:lang w:val="en-US"/>
        </w:rPr>
        <w:t xml:space="preserve"> </w:t>
      </w:r>
      <w:hyperlink r:id="rId10" w:history="1">
        <w:r w:rsidRPr="00660F1F">
          <w:rPr>
            <w:rStyle w:val="Hyperlink"/>
            <w:rFonts w:ascii="Arial" w:hAnsi="Arial" w:cs="Arial"/>
            <w:b/>
            <w:iCs/>
            <w:lang w:val="en-US"/>
          </w:rPr>
          <w:t>acceleratorgrant@pnrconsortium.org</w:t>
        </w:r>
      </w:hyperlink>
    </w:p>
    <w:p w14:paraId="7BF6B1BC" w14:textId="77777777" w:rsidR="00BA353A" w:rsidRPr="00BA353A" w:rsidRDefault="00BA353A" w:rsidP="00BA353A">
      <w:pPr>
        <w:spacing w:before="120" w:after="120"/>
        <w:rPr>
          <w:bCs/>
          <w:iCs/>
          <w:lang w:val="en-US"/>
        </w:rPr>
      </w:pPr>
      <w:r w:rsidRPr="00BA353A">
        <w:rPr>
          <w:bCs/>
          <w:iCs/>
          <w:lang w:val="en-US"/>
        </w:rPr>
        <w:t>The order of documents should be in the following order:</w:t>
      </w:r>
    </w:p>
    <w:p w14:paraId="420D669E" w14:textId="77777777" w:rsidR="00BA353A" w:rsidRPr="00BA353A" w:rsidRDefault="00BA353A" w:rsidP="00BA353A">
      <w:pPr>
        <w:numPr>
          <w:ilvl w:val="0"/>
          <w:numId w:val="2"/>
        </w:numPr>
        <w:spacing w:before="120" w:after="120"/>
        <w:contextualSpacing/>
        <w:rPr>
          <w:bCs/>
          <w:iCs/>
          <w:lang w:val="en-US"/>
        </w:rPr>
      </w:pPr>
      <w:r w:rsidRPr="00BA353A">
        <w:rPr>
          <w:bCs/>
          <w:iCs/>
          <w:lang w:val="en-US"/>
        </w:rPr>
        <w:t>Face page</w:t>
      </w:r>
    </w:p>
    <w:p w14:paraId="172695D7" w14:textId="77777777" w:rsidR="00BA353A" w:rsidRPr="00BA353A" w:rsidRDefault="00BA353A" w:rsidP="00BA353A">
      <w:pPr>
        <w:numPr>
          <w:ilvl w:val="0"/>
          <w:numId w:val="2"/>
        </w:numPr>
        <w:spacing w:before="120" w:after="120"/>
        <w:contextualSpacing/>
        <w:rPr>
          <w:bCs/>
          <w:iCs/>
          <w:lang w:val="en-US"/>
        </w:rPr>
      </w:pPr>
      <w:r w:rsidRPr="00BA353A">
        <w:rPr>
          <w:bCs/>
          <w:iCs/>
          <w:lang w:val="en-US"/>
        </w:rPr>
        <w:t>Research Grant Application form</w:t>
      </w:r>
    </w:p>
    <w:p w14:paraId="3E4F15CC" w14:textId="77777777" w:rsidR="00BA353A" w:rsidRPr="00BA353A" w:rsidRDefault="00BA353A" w:rsidP="00BA353A">
      <w:pPr>
        <w:numPr>
          <w:ilvl w:val="0"/>
          <w:numId w:val="2"/>
        </w:numPr>
        <w:spacing w:before="120" w:after="120"/>
        <w:contextualSpacing/>
        <w:rPr>
          <w:bCs/>
          <w:iCs/>
          <w:lang w:val="en-US"/>
        </w:rPr>
      </w:pPr>
      <w:r w:rsidRPr="00BA353A">
        <w:rPr>
          <w:bCs/>
          <w:iCs/>
          <w:lang w:val="en-US"/>
        </w:rPr>
        <w:t>Budget page</w:t>
      </w:r>
    </w:p>
    <w:p w14:paraId="7B0411E4" w14:textId="77777777" w:rsidR="00BA353A" w:rsidRPr="00BA353A" w:rsidRDefault="00BA353A" w:rsidP="00BA353A">
      <w:pPr>
        <w:numPr>
          <w:ilvl w:val="0"/>
          <w:numId w:val="2"/>
        </w:numPr>
        <w:spacing w:before="120" w:after="120"/>
        <w:contextualSpacing/>
        <w:rPr>
          <w:bCs/>
          <w:iCs/>
          <w:lang w:val="en-US"/>
        </w:rPr>
      </w:pPr>
      <w:r w:rsidRPr="00BA353A">
        <w:rPr>
          <w:bCs/>
          <w:iCs/>
          <w:lang w:val="en-US"/>
        </w:rPr>
        <w:t>Curriculum vitae for the two PIs</w:t>
      </w:r>
    </w:p>
    <w:p w14:paraId="662F4F69" w14:textId="77777777" w:rsidR="00BA353A" w:rsidRPr="00BA353A" w:rsidRDefault="00BA353A" w:rsidP="00BA353A">
      <w:pPr>
        <w:numPr>
          <w:ilvl w:val="0"/>
          <w:numId w:val="2"/>
        </w:numPr>
        <w:spacing w:before="120" w:after="120"/>
        <w:contextualSpacing/>
        <w:rPr>
          <w:bCs/>
          <w:iCs/>
          <w:lang w:val="en-US"/>
        </w:rPr>
      </w:pPr>
      <w:r w:rsidRPr="00BA353A">
        <w:rPr>
          <w:bCs/>
          <w:iCs/>
          <w:lang w:val="en-US"/>
        </w:rPr>
        <w:t>Other supporting documents (if needed)</w:t>
      </w:r>
    </w:p>
    <w:p w14:paraId="08852019" w14:textId="03F54365" w:rsidR="005F527F" w:rsidRDefault="00283DFF" w:rsidP="00CB566E">
      <w:pPr>
        <w:spacing w:before="120" w:after="120"/>
        <w:rPr>
          <w:rFonts w:ascii="Arial" w:hAnsi="Arial" w:cs="Arial"/>
          <w:b/>
          <w:iCs/>
          <w:lang w:val="en-US"/>
        </w:rPr>
      </w:pPr>
      <w:r w:rsidRPr="00D516B6">
        <w:rPr>
          <w:rFonts w:ascii="Arial" w:hAnsi="Arial" w:cs="Arial"/>
          <w:lang w:val="en-US"/>
        </w:rPr>
        <w:br/>
      </w:r>
    </w:p>
    <w:p w14:paraId="3F89791A" w14:textId="51358DC0" w:rsidR="00540250" w:rsidRDefault="00540250" w:rsidP="00CB566E">
      <w:pPr>
        <w:spacing w:before="120" w:after="120"/>
        <w:rPr>
          <w:rFonts w:ascii="Arial" w:hAnsi="Arial" w:cs="Arial"/>
          <w:b/>
          <w:iCs/>
          <w:lang w:val="en-US"/>
        </w:rPr>
      </w:pPr>
    </w:p>
    <w:p w14:paraId="0E8BD24C" w14:textId="250F7565" w:rsidR="00540250" w:rsidRDefault="00540250" w:rsidP="00CB566E">
      <w:pPr>
        <w:spacing w:before="120" w:after="120"/>
        <w:rPr>
          <w:rFonts w:ascii="Arial" w:hAnsi="Arial" w:cs="Arial"/>
          <w:b/>
          <w:iCs/>
          <w:lang w:val="en-US"/>
        </w:rPr>
      </w:pPr>
    </w:p>
    <w:sectPr w:rsidR="00540250" w:rsidSect="00183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274" w:bottom="426" w:left="1080" w:header="576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CDCA" w14:textId="77777777" w:rsidR="00071C9B" w:rsidRDefault="00071C9B" w:rsidP="008E30EB">
      <w:pPr>
        <w:spacing w:after="0" w:line="240" w:lineRule="auto"/>
      </w:pPr>
      <w:r>
        <w:separator/>
      </w:r>
    </w:p>
  </w:endnote>
  <w:endnote w:type="continuationSeparator" w:id="0">
    <w:p w14:paraId="4CB35748" w14:textId="77777777" w:rsidR="00071C9B" w:rsidRDefault="00071C9B" w:rsidP="008E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2729" w14:textId="77777777" w:rsidR="00183491" w:rsidRDefault="00183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6E9A" w14:textId="77777777" w:rsidR="000B2E7F" w:rsidRDefault="000B2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01FFFF7" w14:textId="77777777" w:rsidR="00DC12D0" w:rsidRDefault="00DC1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E847" w14:textId="77777777" w:rsidR="00183491" w:rsidRDefault="0018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426C" w14:textId="77777777" w:rsidR="00071C9B" w:rsidRDefault="00071C9B" w:rsidP="008E30EB">
      <w:pPr>
        <w:spacing w:after="0" w:line="240" w:lineRule="auto"/>
      </w:pPr>
      <w:bookmarkStart w:id="0" w:name="_Hlk108095349"/>
      <w:bookmarkEnd w:id="0"/>
      <w:r>
        <w:separator/>
      </w:r>
    </w:p>
  </w:footnote>
  <w:footnote w:type="continuationSeparator" w:id="0">
    <w:p w14:paraId="3CD5621C" w14:textId="77777777" w:rsidR="00071C9B" w:rsidRDefault="00071C9B" w:rsidP="008E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C851" w14:textId="77777777" w:rsidR="00183491" w:rsidRDefault="00183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874C" w14:textId="220117E9" w:rsidR="008E30EB" w:rsidRPr="008E30EB" w:rsidRDefault="00183491" w:rsidP="000B2E7F">
    <w:pPr>
      <w:rPr>
        <w:b/>
        <w:i/>
        <w:sz w:val="28"/>
        <w:lang w:val="en-US"/>
      </w:rPr>
    </w:pP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B39B90" wp14:editId="4E0035D6">
              <wp:simplePos x="0" y="0"/>
              <wp:positionH relativeFrom="column">
                <wp:posOffset>1278890</wp:posOffset>
              </wp:positionH>
              <wp:positionV relativeFrom="paragraph">
                <wp:posOffset>-109583</wp:posOffset>
              </wp:positionV>
              <wp:extent cx="4958080" cy="1162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8080" cy="1162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E97291" w14:textId="77777777" w:rsidR="00183491" w:rsidRPr="00183491" w:rsidRDefault="00183491" w:rsidP="00183491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 w:rsidRPr="00183491"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NephCure</w:t>
                          </w:r>
                          <w:proofErr w:type="spellEnd"/>
                          <w:r w:rsidRPr="00183491"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Kidney International - PNRC</w:t>
                          </w:r>
                        </w:p>
                        <w:p w14:paraId="79DCF49F" w14:textId="77777777" w:rsidR="00183491" w:rsidRPr="00183491" w:rsidRDefault="00183491" w:rsidP="00183491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183491"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Pediatric Glomerular Disease</w:t>
                          </w:r>
                        </w:p>
                        <w:p w14:paraId="2CA170B3" w14:textId="77777777" w:rsidR="00183491" w:rsidRPr="00183491" w:rsidRDefault="00183491" w:rsidP="00183491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183491"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Accelerator Grant Program</w:t>
                          </w:r>
                        </w:p>
                        <w:p w14:paraId="486D3D19" w14:textId="77777777" w:rsidR="00183491" w:rsidRPr="00183491" w:rsidRDefault="00183491" w:rsidP="00183491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4BD89532" w14:textId="76340E6B" w:rsidR="007F4254" w:rsidRPr="007F4254" w:rsidRDefault="00183491" w:rsidP="0018349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28"/>
                              <w:szCs w:val="28"/>
                              <w:lang w:val="en-US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39B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7pt;margin-top:-8.65pt;width:390.4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" fillcolor="white [3201]" stroked="f" strokeweight=".5pt">
              <v:textbox>
                <w:txbxContent>
                  <w:p w14:paraId="3FE97291" w14:textId="77777777" w:rsidR="00183491" w:rsidRPr="00183491" w:rsidRDefault="00183491" w:rsidP="00183491">
                    <w:pPr>
                      <w:spacing w:after="0"/>
                      <w:jc w:val="center"/>
                      <w:rPr>
                        <w:rFonts w:ascii="Arial" w:eastAsia="Calibri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proofErr w:type="spellStart"/>
                    <w:r w:rsidRPr="00183491">
                      <w:rPr>
                        <w:rFonts w:ascii="Arial" w:eastAsia="Calibri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>NephCure</w:t>
                    </w:r>
                    <w:proofErr w:type="spellEnd"/>
                    <w:r w:rsidRPr="00183491">
                      <w:rPr>
                        <w:rFonts w:ascii="Arial" w:eastAsia="Calibri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Kidney International - PNRC</w:t>
                    </w:r>
                  </w:p>
                  <w:p w14:paraId="79DCF49F" w14:textId="77777777" w:rsidR="00183491" w:rsidRPr="00183491" w:rsidRDefault="00183491" w:rsidP="00183491">
                    <w:pPr>
                      <w:spacing w:after="0"/>
                      <w:jc w:val="center"/>
                      <w:rPr>
                        <w:rFonts w:ascii="Arial" w:eastAsia="Calibri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183491">
                      <w:rPr>
                        <w:rFonts w:ascii="Arial" w:eastAsia="Calibri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>Pediatric Glomerular Disease</w:t>
                    </w:r>
                  </w:p>
                  <w:p w14:paraId="2CA170B3" w14:textId="77777777" w:rsidR="00183491" w:rsidRPr="00183491" w:rsidRDefault="00183491" w:rsidP="00183491">
                    <w:pPr>
                      <w:spacing w:after="0"/>
                      <w:jc w:val="center"/>
                      <w:rPr>
                        <w:rFonts w:ascii="Arial" w:eastAsia="Calibri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183491">
                      <w:rPr>
                        <w:rFonts w:ascii="Arial" w:eastAsia="Calibri" w:hAnsi="Arial" w:cs="Arial"/>
                        <w:b/>
                        <w:bCs/>
                        <w:sz w:val="32"/>
                        <w:szCs w:val="32"/>
                        <w:lang w:val="en-US"/>
                      </w:rPr>
                      <w:t>Accelerator Grant Program</w:t>
                    </w:r>
                  </w:p>
                  <w:p w14:paraId="486D3D19" w14:textId="77777777" w:rsidR="00183491" w:rsidRPr="00183491" w:rsidRDefault="00183491" w:rsidP="00183491">
                    <w:pPr>
                      <w:spacing w:after="0"/>
                      <w:jc w:val="center"/>
                      <w:rPr>
                        <w:rFonts w:ascii="Arial" w:eastAsia="Calibri" w:hAnsi="Arial" w:cs="Arial"/>
                        <w:b/>
                        <w:bCs/>
                        <w:sz w:val="12"/>
                        <w:szCs w:val="12"/>
                        <w:lang w:val="en-US"/>
                      </w:rPr>
                    </w:pPr>
                  </w:p>
                  <w:p w14:paraId="4BD89532" w14:textId="76340E6B" w:rsidR="007F4254" w:rsidRPr="007F4254" w:rsidRDefault="00183491" w:rsidP="00183491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eastAsia="Calibri" w:hAnsi="Arial" w:cs="Arial"/>
                        <w:sz w:val="28"/>
                        <w:szCs w:val="28"/>
                        <w:lang w:val="en-US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8"/>
        <w:lang w:val="en-US"/>
      </w:rPr>
      <w:drawing>
        <wp:inline distT="0" distB="0" distL="0" distR="0" wp14:anchorId="611D468D" wp14:editId="3FA36BA8">
          <wp:extent cx="1083109" cy="91440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717" cy="92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A6E8" w14:textId="77777777" w:rsidR="00183491" w:rsidRDefault="00183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09ED"/>
    <w:multiLevelType w:val="hybridMultilevel"/>
    <w:tmpl w:val="175EF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72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12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64" w:dllVersion="409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94"/>
    <w:rsid w:val="00023155"/>
    <w:rsid w:val="00051FD6"/>
    <w:rsid w:val="00053614"/>
    <w:rsid w:val="00071C9B"/>
    <w:rsid w:val="0008624D"/>
    <w:rsid w:val="000A3D30"/>
    <w:rsid w:val="000B2E7F"/>
    <w:rsid w:val="000B378E"/>
    <w:rsid w:val="000B48B9"/>
    <w:rsid w:val="000D2C1C"/>
    <w:rsid w:val="000E59EB"/>
    <w:rsid w:val="0010183C"/>
    <w:rsid w:val="0011624E"/>
    <w:rsid w:val="00122438"/>
    <w:rsid w:val="001445B3"/>
    <w:rsid w:val="00146C99"/>
    <w:rsid w:val="0017225A"/>
    <w:rsid w:val="00183491"/>
    <w:rsid w:val="00184579"/>
    <w:rsid w:val="001A53E6"/>
    <w:rsid w:val="0022280C"/>
    <w:rsid w:val="002319B0"/>
    <w:rsid w:val="00234B94"/>
    <w:rsid w:val="00236DF3"/>
    <w:rsid w:val="00283DFF"/>
    <w:rsid w:val="00291981"/>
    <w:rsid w:val="002E29E6"/>
    <w:rsid w:val="00300265"/>
    <w:rsid w:val="00365D0F"/>
    <w:rsid w:val="003739FF"/>
    <w:rsid w:val="0037588F"/>
    <w:rsid w:val="003952E7"/>
    <w:rsid w:val="0039542A"/>
    <w:rsid w:val="003B1988"/>
    <w:rsid w:val="003F16C4"/>
    <w:rsid w:val="0043166C"/>
    <w:rsid w:val="00431F6A"/>
    <w:rsid w:val="0046531E"/>
    <w:rsid w:val="00491289"/>
    <w:rsid w:val="004D1F11"/>
    <w:rsid w:val="004F16A5"/>
    <w:rsid w:val="0052762D"/>
    <w:rsid w:val="00540250"/>
    <w:rsid w:val="00545535"/>
    <w:rsid w:val="00590EDA"/>
    <w:rsid w:val="005A4EA0"/>
    <w:rsid w:val="005A7EF3"/>
    <w:rsid w:val="005C3C9B"/>
    <w:rsid w:val="005D6212"/>
    <w:rsid w:val="005F527F"/>
    <w:rsid w:val="006065FD"/>
    <w:rsid w:val="006423D9"/>
    <w:rsid w:val="0068180F"/>
    <w:rsid w:val="00682FD6"/>
    <w:rsid w:val="006A7D6E"/>
    <w:rsid w:val="006B538E"/>
    <w:rsid w:val="006D46A1"/>
    <w:rsid w:val="006E2EBB"/>
    <w:rsid w:val="006E66A6"/>
    <w:rsid w:val="00714970"/>
    <w:rsid w:val="007E6B42"/>
    <w:rsid w:val="007F4254"/>
    <w:rsid w:val="00822C23"/>
    <w:rsid w:val="0089322D"/>
    <w:rsid w:val="008B07FE"/>
    <w:rsid w:val="008E30EB"/>
    <w:rsid w:val="00913634"/>
    <w:rsid w:val="00921767"/>
    <w:rsid w:val="00924F9A"/>
    <w:rsid w:val="00934477"/>
    <w:rsid w:val="009769F4"/>
    <w:rsid w:val="0098122B"/>
    <w:rsid w:val="009857EC"/>
    <w:rsid w:val="00994A9B"/>
    <w:rsid w:val="009958C7"/>
    <w:rsid w:val="00A175E9"/>
    <w:rsid w:val="00A24A7E"/>
    <w:rsid w:val="00A406F2"/>
    <w:rsid w:val="00A45FD1"/>
    <w:rsid w:val="00A841A6"/>
    <w:rsid w:val="00A853E8"/>
    <w:rsid w:val="00A9186D"/>
    <w:rsid w:val="00AD12D8"/>
    <w:rsid w:val="00AE6927"/>
    <w:rsid w:val="00B04D36"/>
    <w:rsid w:val="00B35C44"/>
    <w:rsid w:val="00B91EA1"/>
    <w:rsid w:val="00B9212F"/>
    <w:rsid w:val="00BA353A"/>
    <w:rsid w:val="00BA761E"/>
    <w:rsid w:val="00BC2B17"/>
    <w:rsid w:val="00C036D6"/>
    <w:rsid w:val="00C31C9C"/>
    <w:rsid w:val="00C51727"/>
    <w:rsid w:val="00C9182A"/>
    <w:rsid w:val="00C9320D"/>
    <w:rsid w:val="00C97363"/>
    <w:rsid w:val="00CA2038"/>
    <w:rsid w:val="00CB566E"/>
    <w:rsid w:val="00CC3155"/>
    <w:rsid w:val="00D018D2"/>
    <w:rsid w:val="00D07AB1"/>
    <w:rsid w:val="00D1644B"/>
    <w:rsid w:val="00D26D0F"/>
    <w:rsid w:val="00D516B6"/>
    <w:rsid w:val="00D55CB3"/>
    <w:rsid w:val="00D66D90"/>
    <w:rsid w:val="00D80BEC"/>
    <w:rsid w:val="00D84134"/>
    <w:rsid w:val="00DC12D0"/>
    <w:rsid w:val="00DD1982"/>
    <w:rsid w:val="00DE5AF2"/>
    <w:rsid w:val="00E12D97"/>
    <w:rsid w:val="00E271F2"/>
    <w:rsid w:val="00E43130"/>
    <w:rsid w:val="00E579F1"/>
    <w:rsid w:val="00E64861"/>
    <w:rsid w:val="00E6569E"/>
    <w:rsid w:val="00E73567"/>
    <w:rsid w:val="00E761D2"/>
    <w:rsid w:val="00E95476"/>
    <w:rsid w:val="00EC7919"/>
    <w:rsid w:val="00EE4B29"/>
    <w:rsid w:val="00F07106"/>
    <w:rsid w:val="00F21736"/>
    <w:rsid w:val="00F41309"/>
    <w:rsid w:val="00F64667"/>
    <w:rsid w:val="00F84818"/>
    <w:rsid w:val="00F95E47"/>
    <w:rsid w:val="00FB4B52"/>
    <w:rsid w:val="00FB580F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B8CE5"/>
  <w15:docId w15:val="{55114091-1275-434B-B6C7-F1BF1C89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0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EB"/>
  </w:style>
  <w:style w:type="paragraph" w:styleId="Footer">
    <w:name w:val="footer"/>
    <w:basedOn w:val="Normal"/>
    <w:link w:val="FooterChar"/>
    <w:uiPriority w:val="99"/>
    <w:unhideWhenUsed/>
    <w:rsid w:val="008E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EB"/>
  </w:style>
  <w:style w:type="character" w:styleId="FollowedHyperlink">
    <w:name w:val="FollowedHyperlink"/>
    <w:basedOn w:val="DefaultParagraphFont"/>
    <w:uiPriority w:val="99"/>
    <w:semiHidden/>
    <w:unhideWhenUsed/>
    <w:rsid w:val="003758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4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4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4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4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4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2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402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2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cceleratorgrant@pnrconsortiu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5B37258F2642B51E676BA9A520D1" ma:contentTypeVersion="5" ma:contentTypeDescription="Create a new document." ma:contentTypeScope="" ma:versionID="fb70f4968fa0daa5aab672ce77d660da">
  <xsd:schema xmlns:xsd="http://www.w3.org/2001/XMLSchema" xmlns:xs="http://www.w3.org/2001/XMLSchema" xmlns:p="http://schemas.microsoft.com/office/2006/metadata/properties" xmlns:ns2="05df9a14-1a10-4f18-afd2-cfc954fde4f4" targetNamespace="http://schemas.microsoft.com/office/2006/metadata/properties" ma:root="true" ma:fieldsID="475559dfe81fa34287c990670673d58c" ns2:_="">
    <xsd:import namespace="05df9a14-1a10-4f18-afd2-cfc954fde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fromCorin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9a14-1a10-4f18-afd2-cfc954fde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fromCorinna" ma:index="12" nillable="true" ma:displayName="Comments from Corinna" ma:format="Dropdown" ma:internalName="CommentsfromCorinn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fromCorinna xmlns="05df9a14-1a10-4f18-afd2-cfc954fde4f4" xsi:nil="true"/>
  </documentManagement>
</p:properties>
</file>

<file path=customXml/itemProps1.xml><?xml version="1.0" encoding="utf-8"?>
<ds:datastoreItem xmlns:ds="http://schemas.openxmlformats.org/officeDocument/2006/customXml" ds:itemID="{4858AF75-ED44-4F33-9455-B157333E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f9a14-1a10-4f18-afd2-cfc954fde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4B149-5BFD-4215-8F6B-2161B66E2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9BBCB-6A46-41D6-9B88-A076956909B0}">
  <ds:schemaRefs>
    <ds:schemaRef ds:uri="http://schemas.microsoft.com/office/2006/metadata/properties"/>
    <ds:schemaRef ds:uri="http://schemas.microsoft.com/office/infopath/2007/PartnerControls"/>
    <ds:schemaRef ds:uri="05df9a14-1a10-4f18-afd2-cfc954fde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Elisa Kaufman</cp:lastModifiedBy>
  <cp:revision>4</cp:revision>
  <cp:lastPrinted>2022-01-28T15:47:00Z</cp:lastPrinted>
  <dcterms:created xsi:type="dcterms:W3CDTF">2022-10-17T15:03:00Z</dcterms:created>
  <dcterms:modified xsi:type="dcterms:W3CDTF">2022-10-20T17:17:00Z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0x010100D07D5B37258F2642B51E676BA9A520D1</vt:lpwstr>
  </property>
</Properties>
</file>